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3A0EC" w14:textId="77777777" w:rsidR="00E81861" w:rsidRPr="00E81861" w:rsidRDefault="00E81861" w:rsidP="00E81861">
      <w:pPr>
        <w:jc w:val="center"/>
        <w:outlineLvl w:val="0"/>
        <w:rPr>
          <w:rFonts w:ascii="Aptos" w:eastAsia="Times New Roman" w:hAnsi="Aptos" w:cs="Times New Roman"/>
          <w:b/>
          <w:bCs/>
          <w:kern w:val="36"/>
          <w:sz w:val="28"/>
          <w:szCs w:val="28"/>
          <w:lang w:eastAsia="hu-HU"/>
          <w14:ligatures w14:val="none"/>
        </w:rPr>
      </w:pPr>
      <w:r w:rsidRPr="00E81861">
        <w:rPr>
          <w:rFonts w:ascii="Aptos" w:eastAsia="Times New Roman" w:hAnsi="Aptos" w:cs="Times New Roman"/>
          <w:b/>
          <w:bCs/>
          <w:kern w:val="36"/>
          <w:sz w:val="28"/>
          <w:szCs w:val="28"/>
          <w:lang w:eastAsia="hu-HU"/>
          <w14:ligatures w14:val="none"/>
        </w:rPr>
        <w:t>Hagyomány, közösség és jövőépítés</w:t>
      </w:r>
    </w:p>
    <w:p w14:paraId="019ADADF" w14:textId="266F6394" w:rsidR="00E81861" w:rsidRPr="00E81861" w:rsidRDefault="00E81861" w:rsidP="00E81861">
      <w:pPr>
        <w:jc w:val="center"/>
        <w:outlineLvl w:val="0"/>
        <w:rPr>
          <w:rFonts w:ascii="Aptos" w:eastAsia="Times New Roman" w:hAnsi="Aptos" w:cs="Times New Roman"/>
          <w:i/>
          <w:iCs/>
          <w:kern w:val="36"/>
          <w:sz w:val="22"/>
          <w:szCs w:val="22"/>
          <w:lang w:eastAsia="hu-HU"/>
          <w14:ligatures w14:val="none"/>
        </w:rPr>
      </w:pPr>
      <w:r w:rsidRPr="00E81861">
        <w:rPr>
          <w:rFonts w:ascii="Aptos" w:eastAsia="Times New Roman" w:hAnsi="Aptos" w:cs="Times New Roman"/>
          <w:i/>
          <w:iCs/>
          <w:kern w:val="36"/>
          <w:sz w:val="22"/>
          <w:szCs w:val="22"/>
          <w:lang w:eastAsia="hu-HU"/>
          <w14:ligatures w14:val="none"/>
        </w:rPr>
        <w:t>A</w:t>
      </w:r>
      <w:r w:rsidRPr="00E81861">
        <w:rPr>
          <w:rFonts w:ascii="Aptos" w:eastAsia="Times New Roman" w:hAnsi="Aptos" w:cs="Times New Roman"/>
          <w:i/>
          <w:iCs/>
          <w:kern w:val="36"/>
          <w:sz w:val="22"/>
          <w:szCs w:val="22"/>
          <w:lang w:eastAsia="hu-HU"/>
          <w14:ligatures w14:val="none"/>
        </w:rPr>
        <w:t xml:space="preserve"> Vasas utánpótlás-röplabdásait támogatja a Hörmann</w:t>
      </w:r>
    </w:p>
    <w:p w14:paraId="072971E1" w14:textId="77777777" w:rsidR="00E81861" w:rsidRDefault="00E81861" w:rsidP="00E81861">
      <w:pPr>
        <w:jc w:val="both"/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hu-HU"/>
          <w14:ligatures w14:val="none"/>
        </w:rPr>
      </w:pPr>
    </w:p>
    <w:p w14:paraId="2CCB5F06" w14:textId="58C1355F" w:rsidR="00E81861" w:rsidRPr="00E81861" w:rsidRDefault="00E81861" w:rsidP="00E81861">
      <w:pPr>
        <w:jc w:val="both"/>
        <w:rPr>
          <w:rFonts w:ascii="Aptos" w:eastAsia="Times New Roman" w:hAnsi="Aptos" w:cs="Times New Roman"/>
          <w:kern w:val="0"/>
          <w:sz w:val="22"/>
          <w:szCs w:val="22"/>
          <w:lang w:eastAsia="hu-HU"/>
          <w14:ligatures w14:val="none"/>
        </w:rPr>
      </w:pPr>
      <w:r w:rsidRPr="00E81861"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hu-HU"/>
          <w14:ligatures w14:val="none"/>
        </w:rPr>
        <w:t>A tradíció kötelez, a minőség pedig összeköt. A prémium kapurendszereiről és nyílászáróiról ismert Hörmann Hungária Kft. a 2026/2027-es szezonban kiemelt támogatóként áll az ország egyik legpatinásabb sportegyesülete, a Vasas Sport Club mögé, hogy hozzájáruljon a piros-kékek utánpótlás-röplabdásainak sikereihez.</w:t>
      </w:r>
    </w:p>
    <w:p w14:paraId="7D6DEF51" w14:textId="77777777" w:rsidR="00E81861" w:rsidRDefault="00E81861" w:rsidP="00E81861">
      <w:pPr>
        <w:jc w:val="both"/>
        <w:rPr>
          <w:rFonts w:ascii="Aptos" w:eastAsia="Times New Roman" w:hAnsi="Aptos" w:cs="Times New Roman"/>
          <w:kern w:val="0"/>
          <w:sz w:val="22"/>
          <w:szCs w:val="22"/>
          <w:lang w:eastAsia="hu-HU"/>
          <w14:ligatures w14:val="none"/>
        </w:rPr>
      </w:pPr>
    </w:p>
    <w:p w14:paraId="110943FF" w14:textId="6AE8BB7F" w:rsidR="00E81861" w:rsidRPr="00E81861" w:rsidRDefault="00E81861" w:rsidP="00E81861">
      <w:pPr>
        <w:jc w:val="both"/>
        <w:rPr>
          <w:rFonts w:ascii="Aptos" w:eastAsia="Times New Roman" w:hAnsi="Aptos" w:cs="Times New Roman"/>
          <w:kern w:val="0"/>
          <w:sz w:val="22"/>
          <w:szCs w:val="22"/>
          <w:lang w:eastAsia="hu-HU"/>
          <w14:ligatures w14:val="none"/>
        </w:rPr>
      </w:pPr>
      <w:r w:rsidRPr="00E81861">
        <w:rPr>
          <w:rFonts w:ascii="Aptos" w:eastAsia="Times New Roman" w:hAnsi="Aptos" w:cs="Times New Roman"/>
          <w:kern w:val="0"/>
          <w:sz w:val="22"/>
          <w:szCs w:val="22"/>
          <w:lang w:eastAsia="hu-HU"/>
          <w14:ligatures w14:val="none"/>
        </w:rPr>
        <w:t>A Hörmann-</w:t>
      </w:r>
      <w:proofErr w:type="spellStart"/>
      <w:r w:rsidRPr="00E81861">
        <w:rPr>
          <w:rFonts w:ascii="Aptos" w:eastAsia="Times New Roman" w:hAnsi="Aptos" w:cs="Times New Roman"/>
          <w:kern w:val="0"/>
          <w:sz w:val="22"/>
          <w:szCs w:val="22"/>
          <w:lang w:eastAsia="hu-HU"/>
          <w14:ligatures w14:val="none"/>
        </w:rPr>
        <w:t>nál</w:t>
      </w:r>
      <w:proofErr w:type="spellEnd"/>
      <w:r w:rsidRPr="00E81861">
        <w:rPr>
          <w:rFonts w:ascii="Aptos" w:eastAsia="Times New Roman" w:hAnsi="Aptos" w:cs="Times New Roman"/>
          <w:kern w:val="0"/>
          <w:sz w:val="22"/>
          <w:szCs w:val="22"/>
          <w:lang w:eastAsia="hu-HU"/>
          <w14:ligatures w14:val="none"/>
        </w:rPr>
        <w:t xml:space="preserve"> mindig is alapvető érték volt, hogy a piaci sikerek mellett a helyi közösségeket, a kultúrát és a sportot is támogassa. Ahogyan a vállalat termékei a stabilitást és a hosszú távú megbízhatóságot képviselik, úgy a sport támogatásában is a tartós értékteremtést keresi. Ez a filozófia találkozott most a Vasas Sport Club törekvéseivel.</w:t>
      </w:r>
    </w:p>
    <w:p w14:paraId="2641B8F5" w14:textId="77777777" w:rsidR="00E81861" w:rsidRDefault="00E81861" w:rsidP="00E81861">
      <w:pPr>
        <w:jc w:val="both"/>
        <w:outlineLvl w:val="2"/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hu-HU"/>
          <w14:ligatures w14:val="none"/>
        </w:rPr>
      </w:pPr>
    </w:p>
    <w:p w14:paraId="2B82524F" w14:textId="7D83041D" w:rsidR="00E81861" w:rsidRPr="00E81861" w:rsidRDefault="00E81861" w:rsidP="00E81861">
      <w:pPr>
        <w:jc w:val="both"/>
        <w:outlineLvl w:val="2"/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hu-HU"/>
          <w14:ligatures w14:val="none"/>
        </w:rPr>
      </w:pPr>
      <w:r w:rsidRPr="00E81861"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hu-HU"/>
          <w14:ligatures w14:val="none"/>
        </w:rPr>
        <w:t>Egy évszázados sikertörténet új fejezete</w:t>
      </w:r>
    </w:p>
    <w:p w14:paraId="2D0E8301" w14:textId="77777777" w:rsidR="00E81861" w:rsidRDefault="00E81861" w:rsidP="00E81861">
      <w:pPr>
        <w:jc w:val="both"/>
        <w:rPr>
          <w:rFonts w:ascii="Aptos" w:eastAsia="Times New Roman" w:hAnsi="Aptos" w:cs="Times New Roman"/>
          <w:kern w:val="0"/>
          <w:sz w:val="22"/>
          <w:szCs w:val="22"/>
          <w:lang w:eastAsia="hu-HU"/>
          <w14:ligatures w14:val="none"/>
        </w:rPr>
      </w:pPr>
    </w:p>
    <w:p w14:paraId="419C7987" w14:textId="4261628D" w:rsidR="00E81861" w:rsidRPr="00E81861" w:rsidRDefault="00E81861" w:rsidP="00E81861">
      <w:pPr>
        <w:jc w:val="both"/>
        <w:rPr>
          <w:rFonts w:ascii="Aptos" w:eastAsia="Times New Roman" w:hAnsi="Aptos" w:cs="Times New Roman"/>
          <w:kern w:val="0"/>
          <w:sz w:val="22"/>
          <w:szCs w:val="22"/>
          <w:lang w:eastAsia="hu-HU"/>
          <w14:ligatures w14:val="none"/>
        </w:rPr>
      </w:pPr>
      <w:r w:rsidRPr="00E81861">
        <w:rPr>
          <w:rFonts w:ascii="Aptos" w:eastAsia="Times New Roman" w:hAnsi="Aptos" w:cs="Times New Roman"/>
          <w:kern w:val="0"/>
          <w:sz w:val="22"/>
          <w:szCs w:val="22"/>
          <w:lang w:eastAsia="hu-HU"/>
          <w14:ligatures w14:val="none"/>
        </w:rPr>
        <w:t>Ha a magyar sport történetét lapozzuk fel, a Vasas neve egyet jelent a kitartással, a hűséggel és a bajnoki tradíciókkal. Az 1911-ben alapított angyalföldi klub generációk óta neveli ki a hazai és nemzetközi sportélet ikonjait. A Vasas röplabda-szakosztálya különösen fényes gyöngyszeme ennek a több mint évszázados örökségnek: a felnőtt csapat számtalan bajnoki címével és kupagyőzelmével a hazai élvonal abszolút meghatározó szereplője.</w:t>
      </w:r>
    </w:p>
    <w:p w14:paraId="394CB934" w14:textId="77777777" w:rsidR="00E81861" w:rsidRDefault="00E81861" w:rsidP="00E81861">
      <w:pPr>
        <w:jc w:val="both"/>
        <w:rPr>
          <w:rFonts w:ascii="Aptos" w:eastAsia="Times New Roman" w:hAnsi="Aptos" w:cs="Times New Roman"/>
          <w:kern w:val="0"/>
          <w:sz w:val="22"/>
          <w:szCs w:val="22"/>
          <w:lang w:eastAsia="hu-HU"/>
          <w14:ligatures w14:val="none"/>
        </w:rPr>
      </w:pPr>
    </w:p>
    <w:p w14:paraId="2AEF038D" w14:textId="2F0DA3AC" w:rsidR="00E81861" w:rsidRPr="00E81861" w:rsidRDefault="00E81861" w:rsidP="00E81861">
      <w:pPr>
        <w:jc w:val="both"/>
        <w:rPr>
          <w:rFonts w:ascii="Aptos" w:eastAsia="Times New Roman" w:hAnsi="Aptos" w:cs="Times New Roman"/>
          <w:kern w:val="0"/>
          <w:sz w:val="22"/>
          <w:szCs w:val="22"/>
          <w:lang w:eastAsia="hu-HU"/>
          <w14:ligatures w14:val="none"/>
        </w:rPr>
      </w:pPr>
      <w:r w:rsidRPr="00E81861">
        <w:rPr>
          <w:rFonts w:ascii="Aptos" w:eastAsia="Times New Roman" w:hAnsi="Aptos" w:cs="Times New Roman"/>
          <w:kern w:val="0"/>
          <w:sz w:val="22"/>
          <w:szCs w:val="22"/>
          <w:lang w:eastAsia="hu-HU"/>
          <w14:ligatures w14:val="none"/>
        </w:rPr>
        <w:t>Egy ilyen szintű elitklub mögött azonban mindig ott kell állnia egy erős alapnak: az utánpótlásnak. A Fáy utcai műhelyben nap mint nap fiatal tehetségek százai dolgoznak azért, hogy egyszer példaképeik nyomdokaiba léphessenek.</w:t>
      </w:r>
    </w:p>
    <w:p w14:paraId="30FAB6CA" w14:textId="77777777" w:rsidR="00E81861" w:rsidRDefault="00E81861" w:rsidP="00E81861">
      <w:pPr>
        <w:jc w:val="both"/>
        <w:outlineLvl w:val="2"/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hu-HU"/>
          <w14:ligatures w14:val="none"/>
        </w:rPr>
      </w:pPr>
    </w:p>
    <w:p w14:paraId="2E680FBE" w14:textId="20C497A7" w:rsidR="00E81861" w:rsidRPr="00E81861" w:rsidRDefault="00E81861" w:rsidP="00E81861">
      <w:pPr>
        <w:jc w:val="both"/>
        <w:outlineLvl w:val="2"/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hu-HU"/>
          <w14:ligatures w14:val="none"/>
        </w:rPr>
      </w:pPr>
      <w:r w:rsidRPr="00E81861"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hu-HU"/>
          <w14:ligatures w14:val="none"/>
        </w:rPr>
        <w:t>Befektetés a holnap bajnokaiba</w:t>
      </w:r>
    </w:p>
    <w:p w14:paraId="33CAB0D5" w14:textId="77777777" w:rsidR="00E81861" w:rsidRDefault="00E81861" w:rsidP="00E81861">
      <w:pPr>
        <w:jc w:val="both"/>
        <w:rPr>
          <w:rFonts w:ascii="Aptos" w:eastAsia="Times New Roman" w:hAnsi="Aptos" w:cs="Times New Roman"/>
          <w:kern w:val="0"/>
          <w:sz w:val="22"/>
          <w:szCs w:val="22"/>
          <w:lang w:eastAsia="hu-HU"/>
          <w14:ligatures w14:val="none"/>
        </w:rPr>
      </w:pPr>
    </w:p>
    <w:p w14:paraId="6930A57E" w14:textId="1D43240C" w:rsidR="00E81861" w:rsidRPr="00E81861" w:rsidRDefault="00E81861" w:rsidP="00E81861">
      <w:pPr>
        <w:jc w:val="both"/>
        <w:rPr>
          <w:rFonts w:ascii="Aptos" w:eastAsia="Times New Roman" w:hAnsi="Aptos" w:cs="Times New Roman"/>
          <w:kern w:val="0"/>
          <w:sz w:val="22"/>
          <w:szCs w:val="22"/>
          <w:lang w:eastAsia="hu-HU"/>
          <w14:ligatures w14:val="none"/>
        </w:rPr>
      </w:pPr>
      <w:r w:rsidRPr="00E81861">
        <w:rPr>
          <w:rFonts w:ascii="Aptos" w:eastAsia="Times New Roman" w:hAnsi="Aptos" w:cs="Times New Roman"/>
          <w:kern w:val="0"/>
          <w:sz w:val="22"/>
          <w:szCs w:val="22"/>
          <w:lang w:eastAsia="hu-HU"/>
          <w14:ligatures w14:val="none"/>
        </w:rPr>
        <w:t>A Hörmann Hungária Kft. pontosan felismerte ezt a felelősséget. A 2026. május 22-én aláírt megállapodás értelmében a vállalat a TAO-program keretein belül nyújtott kiegészítő sportfejlesztési támogatással közvetlenül a Vasas SC röplabda-utánpótlásának nevelő munkáját segíti a következő szezonban.</w:t>
      </w:r>
    </w:p>
    <w:p w14:paraId="3E23B196" w14:textId="77777777" w:rsidR="00E81861" w:rsidRDefault="00E81861" w:rsidP="00E81861">
      <w:pPr>
        <w:jc w:val="both"/>
        <w:rPr>
          <w:rFonts w:ascii="Aptos" w:eastAsia="Times New Roman" w:hAnsi="Aptos" w:cs="Times New Roman"/>
          <w:kern w:val="0"/>
          <w:sz w:val="22"/>
          <w:szCs w:val="22"/>
          <w:lang w:eastAsia="hu-HU"/>
          <w14:ligatures w14:val="none"/>
        </w:rPr>
      </w:pPr>
    </w:p>
    <w:p w14:paraId="0A49B8D4" w14:textId="01EEB85E" w:rsidR="00E81861" w:rsidRPr="00E81861" w:rsidRDefault="00E81861" w:rsidP="00E81861">
      <w:pPr>
        <w:jc w:val="both"/>
        <w:rPr>
          <w:rFonts w:ascii="Aptos" w:eastAsia="Times New Roman" w:hAnsi="Aptos" w:cs="Times New Roman"/>
          <w:kern w:val="0"/>
          <w:sz w:val="22"/>
          <w:szCs w:val="22"/>
          <w:lang w:eastAsia="hu-HU"/>
          <w14:ligatures w14:val="none"/>
        </w:rPr>
      </w:pPr>
      <w:r w:rsidRPr="00E81861">
        <w:rPr>
          <w:rFonts w:ascii="Aptos" w:eastAsia="Times New Roman" w:hAnsi="Aptos" w:cs="Times New Roman"/>
          <w:kern w:val="0"/>
          <w:sz w:val="22"/>
          <w:szCs w:val="22"/>
          <w:lang w:eastAsia="hu-HU"/>
          <w14:ligatures w14:val="none"/>
        </w:rPr>
        <w:t>„A Hörmann-</w:t>
      </w:r>
      <w:proofErr w:type="spellStart"/>
      <w:r w:rsidRPr="00E81861">
        <w:rPr>
          <w:rFonts w:ascii="Aptos" w:eastAsia="Times New Roman" w:hAnsi="Aptos" w:cs="Times New Roman"/>
          <w:kern w:val="0"/>
          <w:sz w:val="22"/>
          <w:szCs w:val="22"/>
          <w:lang w:eastAsia="hu-HU"/>
          <w14:ligatures w14:val="none"/>
        </w:rPr>
        <w:t>nál</w:t>
      </w:r>
      <w:proofErr w:type="spellEnd"/>
      <w:r w:rsidRPr="00E81861">
        <w:rPr>
          <w:rFonts w:ascii="Aptos" w:eastAsia="Times New Roman" w:hAnsi="Aptos" w:cs="Times New Roman"/>
          <w:kern w:val="0"/>
          <w:sz w:val="22"/>
          <w:szCs w:val="22"/>
          <w:lang w:eastAsia="hu-HU"/>
          <w14:ligatures w14:val="none"/>
        </w:rPr>
        <w:t xml:space="preserve"> hiszünk abban, hogy a jövő sikereit a jelenben kell megalapozni – legyen szó technológiai fejlesztésről vagy a fiatal tehetségek gondozásáról” – mondta el az együttműködés kapcsán </w:t>
      </w:r>
      <w:proofErr w:type="spellStart"/>
      <w:r w:rsidRPr="00E81861">
        <w:rPr>
          <w:rFonts w:ascii="Aptos" w:eastAsia="Times New Roman" w:hAnsi="Aptos" w:cs="Times New Roman"/>
          <w:kern w:val="0"/>
          <w:sz w:val="22"/>
          <w:szCs w:val="22"/>
          <w:lang w:eastAsia="hu-HU"/>
          <w14:ligatures w14:val="none"/>
        </w:rPr>
        <w:t>Szujó</w:t>
      </w:r>
      <w:proofErr w:type="spellEnd"/>
      <w:r w:rsidRPr="00E81861">
        <w:rPr>
          <w:rFonts w:ascii="Aptos" w:eastAsia="Times New Roman" w:hAnsi="Aptos" w:cs="Times New Roman"/>
          <w:kern w:val="0"/>
          <w:sz w:val="22"/>
          <w:szCs w:val="22"/>
          <w:lang w:eastAsia="hu-HU"/>
          <w14:ligatures w14:val="none"/>
        </w:rPr>
        <w:t xml:space="preserve"> László, a Hörmann Hungária Kft. cégvezetője. „A Vasas utánpótlás-nevelése példaértékű az egész országban. Megtisztelő számunkra, hogy hozzájárulhatunk ahhoz, hogy ezek a fiatalok professzionális körülmények között fejlődhessenek, és a sporton keresztül olyan értékeket sajátíthassanak el, mint a csapatmunka és a sportszerűség.”</w:t>
      </w:r>
    </w:p>
    <w:p w14:paraId="07324855" w14:textId="77777777" w:rsidR="00E81861" w:rsidRDefault="00E81861" w:rsidP="00E81861">
      <w:pPr>
        <w:jc w:val="both"/>
        <w:outlineLvl w:val="2"/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hu-HU"/>
          <w14:ligatures w14:val="none"/>
        </w:rPr>
      </w:pPr>
    </w:p>
    <w:p w14:paraId="49445FA0" w14:textId="29AA5958" w:rsidR="00E81861" w:rsidRPr="00E81861" w:rsidRDefault="00E81861" w:rsidP="00E81861">
      <w:pPr>
        <w:jc w:val="both"/>
        <w:outlineLvl w:val="2"/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hu-HU"/>
          <w14:ligatures w14:val="none"/>
        </w:rPr>
      </w:pPr>
      <w:r w:rsidRPr="00E81861"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hu-HU"/>
          <w14:ligatures w14:val="none"/>
        </w:rPr>
        <w:t>Partnerség a pályán és azon túl</w:t>
      </w:r>
    </w:p>
    <w:p w14:paraId="77B9B038" w14:textId="77777777" w:rsidR="00E81861" w:rsidRDefault="00E81861" w:rsidP="00E81861">
      <w:pPr>
        <w:jc w:val="both"/>
        <w:rPr>
          <w:rFonts w:ascii="Aptos" w:eastAsia="Times New Roman" w:hAnsi="Aptos" w:cs="Times New Roman"/>
          <w:kern w:val="0"/>
          <w:sz w:val="22"/>
          <w:szCs w:val="22"/>
          <w:lang w:eastAsia="hu-HU"/>
          <w14:ligatures w14:val="none"/>
        </w:rPr>
      </w:pPr>
    </w:p>
    <w:p w14:paraId="5F156952" w14:textId="7A608D40" w:rsidR="00E81861" w:rsidRPr="00E81861" w:rsidRDefault="00E81861" w:rsidP="00E81861">
      <w:pPr>
        <w:jc w:val="both"/>
        <w:rPr>
          <w:rFonts w:ascii="Aptos" w:eastAsia="Times New Roman" w:hAnsi="Aptos" w:cs="Times New Roman"/>
          <w:kern w:val="0"/>
          <w:sz w:val="22"/>
          <w:szCs w:val="22"/>
          <w:lang w:eastAsia="hu-HU"/>
          <w14:ligatures w14:val="none"/>
        </w:rPr>
      </w:pPr>
      <w:r w:rsidRPr="00E81861">
        <w:rPr>
          <w:rFonts w:ascii="Aptos" w:eastAsia="Times New Roman" w:hAnsi="Aptos" w:cs="Times New Roman"/>
          <w:kern w:val="0"/>
          <w:sz w:val="22"/>
          <w:szCs w:val="22"/>
          <w:lang w:eastAsia="hu-HU"/>
          <w14:ligatures w14:val="none"/>
        </w:rPr>
        <w:t>A megállapodás értelmében a Hörmann logója kiemelt helyen, a Vasas Sport Club hivatalos utánpótlás-támogatói felületein is megjelenik. Ez a partnerség azonban jóval több puszta logómegjelenítésnél: a közös vállalati és sportértékek fúziója, amely a fiatalok elhivatottságát ötvözi a német prémium márka precizitásával.</w:t>
      </w:r>
    </w:p>
    <w:p w14:paraId="297C9BFF" w14:textId="77777777" w:rsidR="00E81861" w:rsidRDefault="00E81861" w:rsidP="00E81861">
      <w:pPr>
        <w:jc w:val="both"/>
        <w:rPr>
          <w:rFonts w:ascii="Aptos" w:eastAsia="Times New Roman" w:hAnsi="Aptos" w:cs="Times New Roman"/>
          <w:kern w:val="0"/>
          <w:sz w:val="22"/>
          <w:szCs w:val="22"/>
          <w:lang w:eastAsia="hu-HU"/>
          <w14:ligatures w14:val="none"/>
        </w:rPr>
      </w:pPr>
    </w:p>
    <w:p w14:paraId="002835D7" w14:textId="4F69D0D0" w:rsidR="00905E50" w:rsidRPr="00E81861" w:rsidRDefault="00E81861" w:rsidP="00E81861">
      <w:pPr>
        <w:jc w:val="both"/>
        <w:rPr>
          <w:rFonts w:ascii="Aptos" w:eastAsia="Times New Roman" w:hAnsi="Aptos" w:cs="Times New Roman"/>
          <w:kern w:val="0"/>
          <w:sz w:val="22"/>
          <w:szCs w:val="22"/>
          <w:lang w:eastAsia="hu-HU"/>
          <w14:ligatures w14:val="none"/>
        </w:rPr>
      </w:pPr>
      <w:r w:rsidRPr="00E81861">
        <w:rPr>
          <w:rFonts w:ascii="Aptos" w:eastAsia="Times New Roman" w:hAnsi="Aptos" w:cs="Times New Roman"/>
          <w:kern w:val="0"/>
          <w:sz w:val="22"/>
          <w:szCs w:val="22"/>
          <w:lang w:eastAsia="hu-HU"/>
          <w14:ligatures w14:val="none"/>
        </w:rPr>
        <w:t>A Hörmann Hungária Kft. büszkén áll a piros-kék fiatalok mellett, és szurkol a Vasas röplabdásainak, hogy a 2026/2027-es szezonban is magasra tegyék a lécet – és természetesen át is vigyék azt!</w:t>
      </w:r>
    </w:p>
    <w:sectPr w:rsidR="00905E50" w:rsidRPr="00E818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861"/>
    <w:rsid w:val="00177B10"/>
    <w:rsid w:val="00656112"/>
    <w:rsid w:val="00733E9E"/>
    <w:rsid w:val="00905E50"/>
    <w:rsid w:val="00E81861"/>
    <w:rsid w:val="00F16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F5DC472"/>
  <w15:chartTrackingRefBased/>
  <w15:docId w15:val="{E42EA2B5-B428-E547-BA3C-676E2EED9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E818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E818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E818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E818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E818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E8186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E8186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E8186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E8186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E818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E818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rsid w:val="00E818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E81861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E81861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E81861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E81861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E81861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E81861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E8186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E818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E8186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E818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E8186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E81861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E81861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E81861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E818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E81861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E81861"/>
    <w:rPr>
      <w:b/>
      <w:bCs/>
      <w:smallCaps/>
      <w:color w:val="0F4761" w:themeColor="accent1" w:themeShade="BF"/>
      <w:spacing w:val="5"/>
    </w:rPr>
  </w:style>
  <w:style w:type="paragraph" w:styleId="NormlWeb">
    <w:name w:val="Normal (Web)"/>
    <w:basedOn w:val="Norml"/>
    <w:uiPriority w:val="99"/>
    <w:semiHidden/>
    <w:unhideWhenUsed/>
    <w:rsid w:val="00E81861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hu-H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363</Words>
  <Characters>2507</Characters>
  <Application>Microsoft Office Word</Application>
  <DocSecurity>0</DocSecurity>
  <Lines>20</Lines>
  <Paragraphs>5</Paragraphs>
  <ScaleCrop>false</ScaleCrop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Stern</dc:creator>
  <cp:keywords/>
  <dc:description/>
  <cp:lastModifiedBy>Office Stern</cp:lastModifiedBy>
  <cp:revision>1</cp:revision>
  <dcterms:created xsi:type="dcterms:W3CDTF">2026-06-04T11:15:00Z</dcterms:created>
  <dcterms:modified xsi:type="dcterms:W3CDTF">2026-06-04T11:16:00Z</dcterms:modified>
</cp:coreProperties>
</file>